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476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0"/>
      </w:tblGrid>
      <w:tr w:rsidR="003B6E60" w:rsidRPr="003B6E60" w14:paraId="27679517" w14:textId="77777777" w:rsidTr="00A02861">
        <w:trPr>
          <w:jc w:val="right"/>
        </w:trPr>
        <w:tc>
          <w:tcPr>
            <w:tcW w:w="4760" w:type="dxa"/>
          </w:tcPr>
          <w:p w14:paraId="0CA8B8DC" w14:textId="77777777" w:rsidR="003B6E60" w:rsidRPr="003B6E60" w:rsidRDefault="003B6E60" w:rsidP="003B6E60">
            <w:pPr>
              <w:tabs>
                <w:tab w:val="left" w:pos="5529"/>
              </w:tabs>
              <w:rPr>
                <w:bCs/>
                <w:color w:val="000000" w:themeColor="text1"/>
              </w:rPr>
            </w:pPr>
            <w:r w:rsidRPr="003B6E60">
              <w:rPr>
                <w:bCs/>
                <w:color w:val="000000" w:themeColor="text1"/>
              </w:rPr>
              <w:t>Руководителю</w:t>
            </w:r>
          </w:p>
          <w:p w14:paraId="3FC8777C" w14:textId="77777777" w:rsidR="003B6E60" w:rsidRPr="003B6E60" w:rsidRDefault="003B6E60" w:rsidP="003B6E60">
            <w:pPr>
              <w:tabs>
                <w:tab w:val="left" w:pos="5529"/>
              </w:tabs>
              <w:rPr>
                <w:bCs/>
                <w:color w:val="000000" w:themeColor="text1"/>
              </w:rPr>
            </w:pPr>
            <w:r w:rsidRPr="003B6E60">
              <w:rPr>
                <w:bCs/>
                <w:color w:val="000000" w:themeColor="text1"/>
              </w:rPr>
              <w:t>органа по подтверждению соответствия</w:t>
            </w:r>
          </w:p>
          <w:p w14:paraId="089CA64B" w14:textId="77777777" w:rsidR="003B6E60" w:rsidRPr="003B6E60" w:rsidRDefault="003B6E60" w:rsidP="003B6E60">
            <w:pPr>
              <w:tabs>
                <w:tab w:val="left" w:pos="5529"/>
              </w:tabs>
              <w:rPr>
                <w:bCs/>
                <w:color w:val="000000" w:themeColor="text1"/>
              </w:rPr>
            </w:pPr>
            <w:r w:rsidRPr="003B6E60">
              <w:rPr>
                <w:bCs/>
                <w:color w:val="000000" w:themeColor="text1"/>
              </w:rPr>
              <w:t>ТОО Сертификация &amp; Инспекция «CERINS»</w:t>
            </w:r>
          </w:p>
          <w:p w14:paraId="7CA44157" w14:textId="77777777" w:rsidR="003B6E60" w:rsidRPr="003B6E60" w:rsidRDefault="003B6E60" w:rsidP="003B6E60">
            <w:pPr>
              <w:tabs>
                <w:tab w:val="left" w:pos="5529"/>
              </w:tabs>
              <w:rPr>
                <w:bCs/>
                <w:color w:val="000000" w:themeColor="text1"/>
              </w:rPr>
            </w:pPr>
            <w:r w:rsidRPr="003B6E60">
              <w:rPr>
                <w:bCs/>
                <w:color w:val="000000" w:themeColor="text1"/>
              </w:rPr>
              <w:t>Аттестат аккредитации</w:t>
            </w:r>
          </w:p>
          <w:p w14:paraId="446BAC5A" w14:textId="77777777" w:rsidR="003B6E60" w:rsidRPr="003B6E60" w:rsidRDefault="003B6E60" w:rsidP="003B6E60">
            <w:pPr>
              <w:tabs>
                <w:tab w:val="left" w:pos="5529"/>
              </w:tabs>
              <w:rPr>
                <w:bCs/>
                <w:color w:val="000000" w:themeColor="text1"/>
              </w:rPr>
            </w:pPr>
            <w:r w:rsidRPr="003B6E60">
              <w:rPr>
                <w:bCs/>
                <w:color w:val="000000" w:themeColor="text1"/>
              </w:rPr>
              <w:t>№ KZ.O.</w:t>
            </w:r>
            <w:proofErr w:type="gramStart"/>
            <w:r w:rsidRPr="003B6E60">
              <w:rPr>
                <w:bCs/>
                <w:color w:val="000000" w:themeColor="text1"/>
              </w:rPr>
              <w:t>02.</w:t>
            </w:r>
            <w:r w:rsidRPr="003B6E60">
              <w:rPr>
                <w:bCs/>
                <w:color w:val="000000" w:themeColor="text1"/>
                <w:lang w:val="en-US"/>
              </w:rPr>
              <w:t>E</w:t>
            </w:r>
            <w:proofErr w:type="gramEnd"/>
            <w:r w:rsidRPr="003B6E60">
              <w:rPr>
                <w:bCs/>
                <w:color w:val="000000" w:themeColor="text1"/>
              </w:rPr>
              <w:t>1097 от 15 июня 2022 г.</w:t>
            </w:r>
          </w:p>
          <w:p w14:paraId="71BFDB60" w14:textId="77777777" w:rsidR="003B6E60" w:rsidRPr="003B6E60" w:rsidRDefault="003B6E60" w:rsidP="003B6E60">
            <w:pPr>
              <w:tabs>
                <w:tab w:val="left" w:pos="5529"/>
              </w:tabs>
              <w:rPr>
                <w:bCs/>
                <w:color w:val="000000" w:themeColor="text1"/>
              </w:rPr>
            </w:pPr>
            <w:r w:rsidRPr="003B6E60">
              <w:rPr>
                <w:bCs/>
                <w:color w:val="000000" w:themeColor="text1"/>
              </w:rPr>
              <w:t>Юридический и фактический адрес:</w:t>
            </w:r>
          </w:p>
          <w:p w14:paraId="684FD42E" w14:textId="77777777" w:rsidR="003B6E60" w:rsidRPr="003B6E60" w:rsidRDefault="003B6E60" w:rsidP="003B6E60">
            <w:pPr>
              <w:tabs>
                <w:tab w:val="left" w:pos="5529"/>
              </w:tabs>
              <w:rPr>
                <w:bCs/>
                <w:color w:val="000000" w:themeColor="text1"/>
              </w:rPr>
            </w:pPr>
            <w:r w:rsidRPr="003B6E60">
              <w:rPr>
                <w:bCs/>
                <w:color w:val="000000" w:themeColor="text1"/>
              </w:rPr>
              <w:t>050060, Республика Казахстан, город Алматы,</w:t>
            </w:r>
          </w:p>
          <w:p w14:paraId="598BCE8A" w14:textId="77777777" w:rsidR="003B6E60" w:rsidRPr="003B6E60" w:rsidRDefault="003B6E60" w:rsidP="003B6E60">
            <w:pPr>
              <w:tabs>
                <w:tab w:val="left" w:pos="5529"/>
              </w:tabs>
              <w:rPr>
                <w:bCs/>
                <w:color w:val="000000" w:themeColor="text1"/>
              </w:rPr>
            </w:pPr>
            <w:r w:rsidRPr="003B6E60">
              <w:rPr>
                <w:bCs/>
                <w:color w:val="000000" w:themeColor="text1"/>
              </w:rPr>
              <w:t xml:space="preserve"> улица </w:t>
            </w:r>
            <w:proofErr w:type="spellStart"/>
            <w:r w:rsidRPr="003B6E60">
              <w:rPr>
                <w:bCs/>
                <w:color w:val="000000" w:themeColor="text1"/>
              </w:rPr>
              <w:t>Радостовца</w:t>
            </w:r>
            <w:proofErr w:type="spellEnd"/>
            <w:r w:rsidRPr="003B6E60">
              <w:rPr>
                <w:bCs/>
                <w:color w:val="000000" w:themeColor="text1"/>
              </w:rPr>
              <w:t>, дом 152/6, офис 402</w:t>
            </w:r>
          </w:p>
          <w:p w14:paraId="637F5833" w14:textId="77777777" w:rsidR="003B6E60" w:rsidRPr="003B6E60" w:rsidRDefault="003B6E60" w:rsidP="003B6E60">
            <w:pPr>
              <w:ind w:right="-111"/>
              <w:rPr>
                <w:color w:val="000000" w:themeColor="text1"/>
              </w:rPr>
            </w:pPr>
            <w:r w:rsidRPr="003B6E60">
              <w:rPr>
                <w:bCs/>
                <w:color w:val="000000" w:themeColor="text1"/>
              </w:rPr>
              <w:t>тел.: +7 (727) 220 68 25, эл. почта: kaz@cerins.net</w:t>
            </w:r>
          </w:p>
        </w:tc>
      </w:tr>
    </w:tbl>
    <w:p w14:paraId="4BCF50CC" w14:textId="77777777" w:rsidR="003B6E60" w:rsidRPr="003B6E60" w:rsidRDefault="003B6E60" w:rsidP="003B6E60">
      <w:pPr>
        <w:tabs>
          <w:tab w:val="left" w:pos="84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</w:p>
    <w:p w14:paraId="6B5B79D9" w14:textId="77777777" w:rsidR="003B6E60" w:rsidRPr="003B6E60" w:rsidRDefault="003B6E60" w:rsidP="003B6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val="kk-KZ"/>
        </w:rPr>
      </w:pPr>
    </w:p>
    <w:p w14:paraId="2F5E6E92" w14:textId="77777777" w:rsidR="003B6E60" w:rsidRPr="003B6E60" w:rsidRDefault="003B6E60" w:rsidP="003B6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B6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Заявление № ____</w:t>
      </w:r>
    </w:p>
    <w:p w14:paraId="54C4B0E1" w14:textId="77777777" w:rsidR="003B6E60" w:rsidRPr="003B6E60" w:rsidRDefault="003B6E60" w:rsidP="003B6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B6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 «_____» ___________ 202___ года</w:t>
      </w:r>
    </w:p>
    <w:p w14:paraId="18C2796A" w14:textId="77777777" w:rsidR="003B6E60" w:rsidRPr="003B6E60" w:rsidRDefault="003B6E60" w:rsidP="003B6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3B6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о регистрации декларации о соответствии</w:t>
      </w:r>
    </w:p>
    <w:p w14:paraId="77B88A88" w14:textId="77777777" w:rsidR="003B6E60" w:rsidRPr="003B6E60" w:rsidRDefault="003B6E60" w:rsidP="003B6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10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91"/>
        <w:gridCol w:w="300"/>
        <w:gridCol w:w="330"/>
        <w:gridCol w:w="630"/>
        <w:gridCol w:w="360"/>
        <w:gridCol w:w="360"/>
        <w:gridCol w:w="180"/>
        <w:gridCol w:w="180"/>
        <w:gridCol w:w="90"/>
        <w:gridCol w:w="719"/>
        <w:gridCol w:w="1711"/>
        <w:gridCol w:w="1800"/>
        <w:gridCol w:w="2341"/>
      </w:tblGrid>
      <w:tr w:rsidR="003B6E60" w:rsidRPr="003B6E60" w14:paraId="2346F162" w14:textId="77777777" w:rsidTr="00A02861">
        <w:tc>
          <w:tcPr>
            <w:tcW w:w="1470" w:type="dxa"/>
            <w:gridSpan w:val="3"/>
          </w:tcPr>
          <w:p w14:paraId="7DA777FE" w14:textId="77777777" w:rsidR="003B6E60" w:rsidRPr="003B6E60" w:rsidRDefault="003B6E60" w:rsidP="003B6E60">
            <w:pPr>
              <w:rPr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3B6E60">
              <w:rPr>
                <w:b/>
                <w:bCs/>
                <w:color w:val="000000" w:themeColor="text1"/>
                <w:sz w:val="24"/>
                <w:szCs w:val="24"/>
                <w:lang w:val="kk-KZ"/>
              </w:rPr>
              <w:t>Заказчик</w:t>
            </w:r>
          </w:p>
        </w:tc>
        <w:tc>
          <w:tcPr>
            <w:tcW w:w="8701" w:type="dxa"/>
            <w:gridSpan w:val="11"/>
            <w:tcBorders>
              <w:bottom w:val="single" w:sz="4" w:space="0" w:color="auto"/>
            </w:tcBorders>
          </w:tcPr>
          <w:p w14:paraId="1CB33D64" w14:textId="77777777" w:rsidR="003B6E60" w:rsidRPr="003B6E60" w:rsidRDefault="003B6E60" w:rsidP="003B6E60">
            <w:pPr>
              <w:ind w:left="162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3B6E60" w:rsidRPr="003B6E60" w14:paraId="73812A34" w14:textId="77777777" w:rsidTr="00A02861">
        <w:trPr>
          <w:trHeight w:val="576"/>
        </w:trPr>
        <w:tc>
          <w:tcPr>
            <w:tcW w:w="1470" w:type="dxa"/>
            <w:gridSpan w:val="3"/>
          </w:tcPr>
          <w:p w14:paraId="73A6FE16" w14:textId="77777777" w:rsidR="003B6E60" w:rsidRPr="003B6E60" w:rsidRDefault="003B6E60" w:rsidP="003B6E60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701" w:type="dxa"/>
            <w:gridSpan w:val="11"/>
            <w:tcBorders>
              <w:top w:val="single" w:sz="4" w:space="0" w:color="auto"/>
            </w:tcBorders>
          </w:tcPr>
          <w:p w14:paraId="686E88C0" w14:textId="77777777" w:rsidR="003B6E60" w:rsidRPr="003B6E60" w:rsidRDefault="003B6E60" w:rsidP="003B6E60">
            <w:pPr>
              <w:jc w:val="center"/>
              <w:rPr>
                <w:iCs/>
                <w:color w:val="000000" w:themeColor="text1"/>
                <w:sz w:val="16"/>
                <w:szCs w:val="16"/>
                <w:lang w:val="kk-KZ"/>
              </w:rPr>
            </w:pPr>
            <w:r w:rsidRPr="003B6E60">
              <w:rPr>
                <w:iCs/>
                <w:color w:val="000000" w:themeColor="text1"/>
                <w:sz w:val="16"/>
                <w:szCs w:val="16"/>
                <w:lang w:val="kk-KZ"/>
              </w:rPr>
              <w:t>полное наименование заказчика (юридическое лицо/индивидуальный предприниматель, изготовитель, поставщик, продавец, уполномоченный представитель для иностранных изготовителей)</w:t>
            </w:r>
          </w:p>
        </w:tc>
      </w:tr>
      <w:tr w:rsidR="003B6E60" w:rsidRPr="003B6E60" w14:paraId="2ECE173B" w14:textId="77777777" w:rsidTr="00A02861">
        <w:tc>
          <w:tcPr>
            <w:tcW w:w="3150" w:type="dxa"/>
            <w:gridSpan w:val="7"/>
          </w:tcPr>
          <w:p w14:paraId="3D3D01C7" w14:textId="77777777" w:rsidR="003B6E60" w:rsidRPr="003B6E60" w:rsidRDefault="003B6E60" w:rsidP="003B6E60">
            <w:pPr>
              <w:rPr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3B6E60">
              <w:rPr>
                <w:b/>
                <w:bCs/>
                <w:color w:val="000000" w:themeColor="text1"/>
                <w:sz w:val="24"/>
                <w:szCs w:val="24"/>
              </w:rPr>
              <w:t>Регистрационный номер</w:t>
            </w:r>
          </w:p>
        </w:tc>
        <w:tc>
          <w:tcPr>
            <w:tcW w:w="7021" w:type="dxa"/>
            <w:gridSpan w:val="7"/>
            <w:tcBorders>
              <w:bottom w:val="single" w:sz="4" w:space="0" w:color="auto"/>
            </w:tcBorders>
          </w:tcPr>
          <w:p w14:paraId="687A16EB" w14:textId="77777777" w:rsidR="003B6E60" w:rsidRPr="003B6E60" w:rsidRDefault="003B6E60" w:rsidP="003B6E60">
            <w:pPr>
              <w:ind w:left="162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3B6E60" w:rsidRPr="003B6E60" w14:paraId="35919E93" w14:textId="77777777" w:rsidTr="00A02861">
        <w:tc>
          <w:tcPr>
            <w:tcW w:w="10171" w:type="dxa"/>
            <w:gridSpan w:val="14"/>
            <w:tcBorders>
              <w:bottom w:val="single" w:sz="4" w:space="0" w:color="auto"/>
            </w:tcBorders>
          </w:tcPr>
          <w:p w14:paraId="335DEE74" w14:textId="77777777" w:rsidR="003B6E60" w:rsidRPr="003B6E60" w:rsidRDefault="003B6E60" w:rsidP="003B6E6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B6E60" w:rsidRPr="003B6E60" w14:paraId="15A77845" w14:textId="77777777" w:rsidTr="00A02861">
        <w:trPr>
          <w:trHeight w:val="360"/>
        </w:trPr>
        <w:tc>
          <w:tcPr>
            <w:tcW w:w="10171" w:type="dxa"/>
            <w:gridSpan w:val="14"/>
            <w:tcBorders>
              <w:top w:val="single" w:sz="4" w:space="0" w:color="auto"/>
            </w:tcBorders>
          </w:tcPr>
          <w:p w14:paraId="2E7D3D5A" w14:textId="77777777" w:rsidR="003B6E60" w:rsidRPr="003B6E60" w:rsidRDefault="003B6E60" w:rsidP="003B6E60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3B6E60">
              <w:rPr>
                <w:color w:val="000000" w:themeColor="text1"/>
                <w:sz w:val="16"/>
                <w:szCs w:val="16"/>
                <w:lang w:val="kk-KZ"/>
              </w:rPr>
              <w:t>сведения о государственной регистрации изготовителя, поставщика или ИИН индивидуального предпринимателя</w:t>
            </w:r>
          </w:p>
        </w:tc>
      </w:tr>
      <w:tr w:rsidR="003B6E60" w:rsidRPr="003B6E60" w14:paraId="68165D9B" w14:textId="77777777" w:rsidTr="00A02861">
        <w:tc>
          <w:tcPr>
            <w:tcW w:w="4319" w:type="dxa"/>
            <w:gridSpan w:val="11"/>
            <w:shd w:val="clear" w:color="auto" w:fill="auto"/>
          </w:tcPr>
          <w:p w14:paraId="54BDA8FC" w14:textId="77777777" w:rsidR="003B6E60" w:rsidRPr="003B6E60" w:rsidRDefault="003B6E60" w:rsidP="003B6E60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3B6E60">
              <w:rPr>
                <w:b/>
                <w:color w:val="000000" w:themeColor="text1"/>
                <w:sz w:val="24"/>
                <w:szCs w:val="24"/>
              </w:rPr>
              <w:t>Юридический и фактический адреса</w:t>
            </w:r>
          </w:p>
        </w:tc>
        <w:tc>
          <w:tcPr>
            <w:tcW w:w="58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08B50D" w14:textId="77777777" w:rsidR="003B6E60" w:rsidRPr="003B6E60" w:rsidRDefault="003B6E60" w:rsidP="003B6E60">
            <w:pPr>
              <w:ind w:left="162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3B6E60" w:rsidRPr="003B6E60" w14:paraId="747448E9" w14:textId="77777777" w:rsidTr="00A02861">
        <w:tc>
          <w:tcPr>
            <w:tcW w:w="1017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3D11F1C1" w14:textId="77777777" w:rsidR="003B6E60" w:rsidRPr="003B6E60" w:rsidRDefault="003B6E60" w:rsidP="003B6E60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3B6E60" w:rsidRPr="003B6E60" w14:paraId="1598651B" w14:textId="77777777" w:rsidTr="00A02861">
        <w:trPr>
          <w:trHeight w:val="576"/>
        </w:trPr>
        <w:tc>
          <w:tcPr>
            <w:tcW w:w="10171" w:type="dxa"/>
            <w:gridSpan w:val="14"/>
            <w:tcBorders>
              <w:top w:val="single" w:sz="4" w:space="0" w:color="auto"/>
            </w:tcBorders>
          </w:tcPr>
          <w:p w14:paraId="2C1DFDA5" w14:textId="77777777" w:rsidR="003B6E60" w:rsidRPr="003B6E60" w:rsidRDefault="003B6E60" w:rsidP="003B6E60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3B6E60">
              <w:rPr>
                <w:color w:val="000000" w:themeColor="text1"/>
                <w:sz w:val="16"/>
                <w:szCs w:val="16"/>
                <w:lang w:val="kk-KZ"/>
              </w:rPr>
              <w:t>место нахождения (адрес юридического лица) и адрес(а) места осуществления деятельности / Ф.И.О., место жительство и адрес(а) места осуществления деятельности для физ. лица (</w:t>
            </w:r>
            <w:r w:rsidRPr="003B6E60">
              <w:rPr>
                <w:color w:val="000000" w:themeColor="text1"/>
                <w:sz w:val="16"/>
                <w:szCs w:val="16"/>
              </w:rPr>
              <w:t>е</w:t>
            </w:r>
            <w:r w:rsidRPr="003B6E60">
              <w:rPr>
                <w:color w:val="000000" w:themeColor="text1"/>
                <w:sz w:val="16"/>
                <w:szCs w:val="16"/>
                <w:lang w:val="kk-KZ"/>
              </w:rPr>
              <w:t>сли адреса различаются,- указать по отдельности)</w:t>
            </w:r>
          </w:p>
        </w:tc>
      </w:tr>
      <w:tr w:rsidR="003B6E60" w:rsidRPr="003B6E60" w14:paraId="10DFC3BB" w14:textId="77777777" w:rsidTr="00A02861">
        <w:tc>
          <w:tcPr>
            <w:tcW w:w="1170" w:type="dxa"/>
            <w:gridSpan w:val="2"/>
          </w:tcPr>
          <w:p w14:paraId="126B7F33" w14:textId="77777777" w:rsidR="003B6E60" w:rsidRPr="003B6E60" w:rsidRDefault="003B6E60" w:rsidP="003B6E60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3B6E60">
              <w:rPr>
                <w:b/>
                <w:bCs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430" w:type="dxa"/>
            <w:gridSpan w:val="8"/>
            <w:tcBorders>
              <w:bottom w:val="single" w:sz="4" w:space="0" w:color="auto"/>
            </w:tcBorders>
          </w:tcPr>
          <w:p w14:paraId="40FB7875" w14:textId="77777777" w:rsidR="003B6E60" w:rsidRPr="003B6E60" w:rsidRDefault="003B6E60" w:rsidP="003B6E60">
            <w:pPr>
              <w:ind w:left="75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430" w:type="dxa"/>
            <w:gridSpan w:val="2"/>
          </w:tcPr>
          <w:p w14:paraId="0A48EB70" w14:textId="77777777" w:rsidR="003B6E60" w:rsidRPr="003B6E60" w:rsidRDefault="003B6E60" w:rsidP="003B6E60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3B6E60">
              <w:rPr>
                <w:b/>
                <w:bCs/>
                <w:color w:val="000000" w:themeColor="text1"/>
                <w:sz w:val="24"/>
                <w:szCs w:val="24"/>
              </w:rPr>
              <w:t>Электронная почта</w:t>
            </w:r>
          </w:p>
        </w:tc>
        <w:tc>
          <w:tcPr>
            <w:tcW w:w="4141" w:type="dxa"/>
            <w:gridSpan w:val="2"/>
            <w:tcBorders>
              <w:bottom w:val="single" w:sz="4" w:space="0" w:color="auto"/>
            </w:tcBorders>
          </w:tcPr>
          <w:p w14:paraId="2A7CCD61" w14:textId="77777777" w:rsidR="003B6E60" w:rsidRPr="003B6E60" w:rsidRDefault="003B6E60" w:rsidP="003B6E60">
            <w:pPr>
              <w:ind w:left="75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3B6E60" w:rsidRPr="003B6E60" w14:paraId="33165618" w14:textId="77777777" w:rsidTr="00A02861">
        <w:tc>
          <w:tcPr>
            <w:tcW w:w="2790" w:type="dxa"/>
            <w:gridSpan w:val="6"/>
            <w:shd w:val="clear" w:color="auto" w:fill="auto"/>
          </w:tcPr>
          <w:p w14:paraId="736486F7" w14:textId="77777777" w:rsidR="003B6E60" w:rsidRPr="003B6E60" w:rsidRDefault="003B6E60" w:rsidP="003B6E60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3B6E60">
              <w:rPr>
                <w:b/>
                <w:bCs/>
                <w:color w:val="000000" w:themeColor="text1"/>
                <w:sz w:val="24"/>
                <w:szCs w:val="24"/>
              </w:rPr>
              <w:t>Банковские реквизиты</w:t>
            </w:r>
          </w:p>
        </w:tc>
        <w:tc>
          <w:tcPr>
            <w:tcW w:w="73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29AAE1C" w14:textId="77777777" w:rsidR="003B6E60" w:rsidRPr="003B6E60" w:rsidRDefault="003B6E60" w:rsidP="003B6E60">
            <w:pPr>
              <w:ind w:left="162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3B6E60" w:rsidRPr="003B6E60" w14:paraId="220152CD" w14:textId="77777777" w:rsidTr="00A02861">
        <w:tc>
          <w:tcPr>
            <w:tcW w:w="1017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7AF19C2D" w14:textId="77777777" w:rsidR="003B6E60" w:rsidRPr="003B6E60" w:rsidRDefault="003B6E60" w:rsidP="003B6E60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3B6E60" w:rsidRPr="003B6E60" w14:paraId="47A2EEFB" w14:textId="77777777" w:rsidTr="00A02861">
        <w:trPr>
          <w:trHeight w:val="291"/>
        </w:trPr>
        <w:tc>
          <w:tcPr>
            <w:tcW w:w="10171" w:type="dxa"/>
            <w:gridSpan w:val="14"/>
            <w:tcBorders>
              <w:top w:val="single" w:sz="4" w:space="0" w:color="auto"/>
            </w:tcBorders>
          </w:tcPr>
          <w:p w14:paraId="27D23E0B" w14:textId="77777777" w:rsidR="003B6E60" w:rsidRPr="003B6E60" w:rsidRDefault="003B6E60" w:rsidP="003B6E60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3B6E60">
              <w:rPr>
                <w:color w:val="000000" w:themeColor="text1"/>
                <w:sz w:val="16"/>
                <w:szCs w:val="16"/>
                <w:lang w:val="kk-KZ"/>
              </w:rPr>
              <w:t>банковские реквизиты</w:t>
            </w:r>
          </w:p>
        </w:tc>
      </w:tr>
      <w:tr w:rsidR="003B6E60" w:rsidRPr="003B6E60" w14:paraId="0261FAF1" w14:textId="77777777" w:rsidTr="00A02861">
        <w:tc>
          <w:tcPr>
            <w:tcW w:w="1079" w:type="dxa"/>
          </w:tcPr>
          <w:p w14:paraId="50B6FBDC" w14:textId="77777777" w:rsidR="003B6E60" w:rsidRPr="003B6E60" w:rsidRDefault="003B6E60" w:rsidP="003B6E60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3B6E60">
              <w:rPr>
                <w:b/>
                <w:bCs/>
                <w:color w:val="000000" w:themeColor="text1"/>
                <w:sz w:val="24"/>
                <w:szCs w:val="24"/>
              </w:rPr>
              <w:t>в лице</w:t>
            </w:r>
          </w:p>
        </w:tc>
        <w:tc>
          <w:tcPr>
            <w:tcW w:w="9092" w:type="dxa"/>
            <w:gridSpan w:val="13"/>
            <w:tcBorders>
              <w:bottom w:val="single" w:sz="4" w:space="0" w:color="auto"/>
            </w:tcBorders>
          </w:tcPr>
          <w:p w14:paraId="16E8F73F" w14:textId="77777777" w:rsidR="003B6E60" w:rsidRPr="003B6E60" w:rsidRDefault="003B6E60" w:rsidP="003B6E60">
            <w:pPr>
              <w:ind w:left="71"/>
              <w:rPr>
                <w:color w:val="000000" w:themeColor="text1"/>
                <w:sz w:val="24"/>
                <w:szCs w:val="24"/>
              </w:rPr>
            </w:pPr>
          </w:p>
        </w:tc>
      </w:tr>
      <w:tr w:rsidR="003B6E60" w:rsidRPr="003B6E60" w14:paraId="0BF1A208" w14:textId="77777777" w:rsidTr="00A02861">
        <w:trPr>
          <w:trHeight w:val="477"/>
        </w:trPr>
        <w:tc>
          <w:tcPr>
            <w:tcW w:w="1079" w:type="dxa"/>
          </w:tcPr>
          <w:p w14:paraId="03E494DE" w14:textId="77777777" w:rsidR="003B6E60" w:rsidRPr="003B6E60" w:rsidRDefault="003B6E60" w:rsidP="003B6E60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9092" w:type="dxa"/>
            <w:gridSpan w:val="13"/>
            <w:tcBorders>
              <w:top w:val="single" w:sz="4" w:space="0" w:color="auto"/>
            </w:tcBorders>
          </w:tcPr>
          <w:p w14:paraId="732FCDA8" w14:textId="77777777" w:rsidR="003B6E60" w:rsidRPr="003B6E60" w:rsidRDefault="003B6E60" w:rsidP="003B6E60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3B6E60">
              <w:rPr>
                <w:color w:val="000000" w:themeColor="text1"/>
                <w:sz w:val="16"/>
                <w:szCs w:val="16"/>
                <w:lang w:val="kk-KZ"/>
              </w:rPr>
              <w:t xml:space="preserve">должность, фамилия, имя, отчество руководителя организации-заказчика, юридического лица или лица организации-заказчика, уполномоченного в соответствии с законодательством государства-члена обращаться в ОПС с заявкой </w:t>
            </w:r>
          </w:p>
        </w:tc>
      </w:tr>
      <w:tr w:rsidR="003B6E60" w:rsidRPr="003B6E60" w14:paraId="6B094792" w14:textId="77777777" w:rsidTr="00A02861">
        <w:tc>
          <w:tcPr>
            <w:tcW w:w="7830" w:type="dxa"/>
            <w:gridSpan w:val="13"/>
          </w:tcPr>
          <w:p w14:paraId="4FE1C8C6" w14:textId="77777777" w:rsidR="003B6E60" w:rsidRPr="003B6E60" w:rsidRDefault="003B6E60" w:rsidP="003B6E60">
            <w:pPr>
              <w:rPr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3B6E60">
              <w:rPr>
                <w:b/>
                <w:bCs/>
                <w:color w:val="000000" w:themeColor="text1"/>
                <w:sz w:val="24"/>
                <w:szCs w:val="24"/>
              </w:rPr>
              <w:t>просит провести регистрацию декларации о соответствии продукции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14:paraId="23E032CA" w14:textId="77777777" w:rsidR="003B6E60" w:rsidRPr="003B6E60" w:rsidRDefault="003B6E60" w:rsidP="003B6E60">
            <w:pPr>
              <w:ind w:left="73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3B6E60" w:rsidRPr="003B6E60" w14:paraId="7FA80608" w14:textId="77777777" w:rsidTr="00A02861">
        <w:tc>
          <w:tcPr>
            <w:tcW w:w="10171" w:type="dxa"/>
            <w:gridSpan w:val="14"/>
            <w:tcBorders>
              <w:bottom w:val="single" w:sz="4" w:space="0" w:color="auto"/>
            </w:tcBorders>
          </w:tcPr>
          <w:p w14:paraId="5E0BA439" w14:textId="77777777" w:rsidR="003B6E60" w:rsidRPr="003B6E60" w:rsidRDefault="003B6E60" w:rsidP="003B6E60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3B6E60" w:rsidRPr="003B6E60" w14:paraId="492C8344" w14:textId="77777777" w:rsidTr="00A02861">
        <w:tc>
          <w:tcPr>
            <w:tcW w:w="1017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BFC4D40" w14:textId="77777777" w:rsidR="003B6E60" w:rsidRPr="003B6E60" w:rsidRDefault="003B6E60" w:rsidP="003B6E60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3B6E60" w:rsidRPr="003B6E60" w14:paraId="6A9DAF10" w14:textId="77777777" w:rsidTr="00A02861">
        <w:trPr>
          <w:trHeight w:hRule="exact" w:val="567"/>
        </w:trPr>
        <w:tc>
          <w:tcPr>
            <w:tcW w:w="10171" w:type="dxa"/>
            <w:gridSpan w:val="14"/>
            <w:tcBorders>
              <w:top w:val="single" w:sz="4" w:space="0" w:color="auto"/>
            </w:tcBorders>
          </w:tcPr>
          <w:p w14:paraId="4BB49AA6" w14:textId="77777777" w:rsidR="003B6E60" w:rsidRPr="003B6E60" w:rsidRDefault="003B6E60" w:rsidP="003B6E60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3B6E60">
              <w:rPr>
                <w:color w:val="000000" w:themeColor="text1"/>
                <w:sz w:val="16"/>
                <w:szCs w:val="16"/>
                <w:lang w:val="kk-KZ"/>
              </w:rPr>
              <w:t>наименование и обозначение продукции; сведения, обеспечивающие ее идентификацию (тип, марка, модель, артикул и пр.); наименование объекта декларирования (серийный выпуск, партия (включая размер) или единичное изделие (включая заводской номер)); реквизиты контракта на поставку и данные о товаросопроводительной документации</w:t>
            </w:r>
          </w:p>
        </w:tc>
      </w:tr>
      <w:tr w:rsidR="003B6E60" w:rsidRPr="003B6E60" w14:paraId="38DDB83B" w14:textId="77777777" w:rsidTr="00A02861">
        <w:tc>
          <w:tcPr>
            <w:tcW w:w="3510" w:type="dxa"/>
            <w:gridSpan w:val="9"/>
            <w:shd w:val="clear" w:color="auto" w:fill="auto"/>
          </w:tcPr>
          <w:p w14:paraId="3E51F412" w14:textId="77777777" w:rsidR="003B6E60" w:rsidRPr="003B6E60" w:rsidRDefault="003B6E60" w:rsidP="003B6E60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3B6E60">
              <w:rPr>
                <w:b/>
                <w:bCs/>
                <w:color w:val="000000" w:themeColor="text1"/>
                <w:sz w:val="24"/>
                <w:szCs w:val="24"/>
              </w:rPr>
              <w:t>на соответствие требованиям</w:t>
            </w:r>
          </w:p>
        </w:tc>
        <w:tc>
          <w:tcPr>
            <w:tcW w:w="66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90D28A9" w14:textId="77777777" w:rsidR="003B6E60" w:rsidRPr="003B6E60" w:rsidRDefault="003B6E60" w:rsidP="003B6E60">
            <w:pPr>
              <w:ind w:left="162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3B6E60" w:rsidRPr="003B6E60" w14:paraId="4979B09C" w14:textId="77777777" w:rsidTr="00A02861">
        <w:tc>
          <w:tcPr>
            <w:tcW w:w="1017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CF18B4C" w14:textId="77777777" w:rsidR="003B6E60" w:rsidRPr="003B6E60" w:rsidRDefault="003B6E60" w:rsidP="003B6E60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3B6E60" w:rsidRPr="003B6E60" w14:paraId="2FE20F71" w14:textId="77777777" w:rsidTr="00A02861">
        <w:trPr>
          <w:trHeight w:val="360"/>
        </w:trPr>
        <w:tc>
          <w:tcPr>
            <w:tcW w:w="10171" w:type="dxa"/>
            <w:gridSpan w:val="14"/>
            <w:tcBorders>
              <w:top w:val="single" w:sz="4" w:space="0" w:color="auto"/>
            </w:tcBorders>
          </w:tcPr>
          <w:p w14:paraId="5C792DE2" w14:textId="77777777" w:rsidR="003B6E60" w:rsidRPr="003B6E60" w:rsidRDefault="003B6E60" w:rsidP="003B6E60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3B6E60">
              <w:rPr>
                <w:color w:val="000000" w:themeColor="text1"/>
                <w:sz w:val="16"/>
                <w:szCs w:val="16"/>
                <w:lang w:val="kk-KZ"/>
              </w:rPr>
              <w:t>обозначение(я) и наименование(я) технического(их) регламента(ов)</w:t>
            </w:r>
          </w:p>
        </w:tc>
      </w:tr>
      <w:tr w:rsidR="003B6E60" w:rsidRPr="003B6E60" w14:paraId="63809440" w14:textId="77777777" w:rsidTr="00A02861">
        <w:tc>
          <w:tcPr>
            <w:tcW w:w="3150" w:type="dxa"/>
            <w:gridSpan w:val="7"/>
          </w:tcPr>
          <w:p w14:paraId="0E7741D0" w14:textId="77777777" w:rsidR="003B6E60" w:rsidRPr="003B6E60" w:rsidRDefault="003B6E60" w:rsidP="003B6E60">
            <w:pPr>
              <w:rPr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3B6E60">
              <w:rPr>
                <w:b/>
                <w:bCs/>
                <w:color w:val="000000" w:themeColor="text1"/>
                <w:sz w:val="24"/>
                <w:szCs w:val="24"/>
              </w:rPr>
              <w:t>по схеме декларирования</w:t>
            </w:r>
          </w:p>
        </w:tc>
        <w:tc>
          <w:tcPr>
            <w:tcW w:w="7021" w:type="dxa"/>
            <w:gridSpan w:val="7"/>
            <w:tcBorders>
              <w:bottom w:val="single" w:sz="4" w:space="0" w:color="auto"/>
            </w:tcBorders>
          </w:tcPr>
          <w:p w14:paraId="10248149" w14:textId="77777777" w:rsidR="003B6E60" w:rsidRPr="003B6E60" w:rsidRDefault="003B6E60" w:rsidP="003B6E60">
            <w:pPr>
              <w:ind w:left="165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3B6E60" w:rsidRPr="003B6E60" w14:paraId="42407CB1" w14:textId="77777777" w:rsidTr="00A02861">
        <w:tc>
          <w:tcPr>
            <w:tcW w:w="1800" w:type="dxa"/>
            <w:gridSpan w:val="4"/>
            <w:shd w:val="clear" w:color="auto" w:fill="auto"/>
          </w:tcPr>
          <w:p w14:paraId="56C44712" w14:textId="77777777" w:rsidR="003B6E60" w:rsidRPr="003B6E60" w:rsidRDefault="003B6E60" w:rsidP="003B6E60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3B6E60">
              <w:rPr>
                <w:b/>
                <w:bCs/>
                <w:color w:val="000000" w:themeColor="text1"/>
                <w:sz w:val="24"/>
                <w:szCs w:val="24"/>
              </w:rPr>
              <w:t>Изготовитель</w:t>
            </w:r>
          </w:p>
        </w:tc>
        <w:tc>
          <w:tcPr>
            <w:tcW w:w="837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2E765FD" w14:textId="77777777" w:rsidR="003B6E60" w:rsidRPr="003B6E60" w:rsidRDefault="003B6E60" w:rsidP="003B6E60">
            <w:pPr>
              <w:ind w:left="162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3B6E60" w:rsidRPr="003B6E60" w14:paraId="7509D008" w14:textId="77777777" w:rsidTr="00A02861">
        <w:trPr>
          <w:trHeight w:val="654"/>
        </w:trPr>
        <w:tc>
          <w:tcPr>
            <w:tcW w:w="10171" w:type="dxa"/>
            <w:gridSpan w:val="14"/>
            <w:tcBorders>
              <w:top w:val="single" w:sz="4" w:space="0" w:color="auto"/>
            </w:tcBorders>
          </w:tcPr>
          <w:p w14:paraId="3EFC6DB7" w14:textId="77777777" w:rsidR="003B6E60" w:rsidRPr="003B6E60" w:rsidRDefault="003B6E60" w:rsidP="003B6E60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3B6E60">
              <w:rPr>
                <w:color w:val="000000" w:themeColor="text1"/>
                <w:sz w:val="16"/>
                <w:szCs w:val="16"/>
                <w:lang w:val="kk-KZ"/>
              </w:rPr>
              <w:t>полное наименование изготовителя; место нахождения (адрес юридического лица) и адрес(а) места осуществления деятельности по изготовлению продукции, а также, при необходимости, адрес(а) предприяти</w:t>
            </w:r>
            <w:r w:rsidRPr="003B6E60">
              <w:rPr>
                <w:color w:val="000000" w:themeColor="text1"/>
                <w:sz w:val="16"/>
                <w:szCs w:val="16"/>
              </w:rPr>
              <w:t>я(</w:t>
            </w:r>
            <w:r w:rsidRPr="003B6E60">
              <w:rPr>
                <w:color w:val="000000" w:themeColor="text1"/>
                <w:sz w:val="16"/>
                <w:szCs w:val="16"/>
                <w:lang w:val="kk-KZ"/>
              </w:rPr>
              <w:t>й)-филиала(ов) (</w:t>
            </w:r>
            <w:r w:rsidRPr="003B6E60">
              <w:rPr>
                <w:color w:val="000000" w:themeColor="text1"/>
                <w:sz w:val="16"/>
                <w:szCs w:val="16"/>
              </w:rPr>
              <w:t>е</w:t>
            </w:r>
            <w:r w:rsidRPr="003B6E60">
              <w:rPr>
                <w:color w:val="000000" w:themeColor="text1"/>
                <w:sz w:val="16"/>
                <w:szCs w:val="16"/>
                <w:lang w:val="kk-KZ"/>
              </w:rPr>
              <w:t>сли адреса различаются,- указать по отдельности)</w:t>
            </w:r>
          </w:p>
        </w:tc>
      </w:tr>
      <w:tr w:rsidR="003B6E60" w:rsidRPr="003B6E60" w14:paraId="1DA27E95" w14:textId="77777777" w:rsidTr="00A02861">
        <w:tc>
          <w:tcPr>
            <w:tcW w:w="3330" w:type="dxa"/>
            <w:gridSpan w:val="8"/>
            <w:shd w:val="clear" w:color="auto" w:fill="auto"/>
          </w:tcPr>
          <w:p w14:paraId="147EB8D9" w14:textId="77777777" w:rsidR="003B6E60" w:rsidRPr="003B6E60" w:rsidRDefault="003B6E60" w:rsidP="003B6E60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3B6E60">
              <w:rPr>
                <w:b/>
                <w:bCs/>
                <w:color w:val="000000" w:themeColor="text1"/>
                <w:sz w:val="24"/>
                <w:szCs w:val="24"/>
              </w:rPr>
              <w:t>Продукция изготовлена по</w:t>
            </w:r>
          </w:p>
        </w:tc>
        <w:tc>
          <w:tcPr>
            <w:tcW w:w="684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C860CB6" w14:textId="77777777" w:rsidR="003B6E60" w:rsidRPr="003B6E60" w:rsidRDefault="003B6E60" w:rsidP="003B6E60">
            <w:pPr>
              <w:ind w:left="162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3B6E60" w:rsidRPr="003B6E60" w14:paraId="68573B68" w14:textId="77777777" w:rsidTr="00A02861">
        <w:tc>
          <w:tcPr>
            <w:tcW w:w="1017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7DDED325" w14:textId="77777777" w:rsidR="003B6E60" w:rsidRPr="003B6E60" w:rsidRDefault="003B6E60" w:rsidP="003B6E60">
            <w:pPr>
              <w:rPr>
                <w:color w:val="000000" w:themeColor="text1"/>
                <w:sz w:val="24"/>
                <w:szCs w:val="24"/>
                <w:lang w:eastAsia="ko-KR"/>
              </w:rPr>
            </w:pPr>
          </w:p>
        </w:tc>
      </w:tr>
      <w:tr w:rsidR="003B6E60" w:rsidRPr="003B6E60" w14:paraId="0AF886A3" w14:textId="77777777" w:rsidTr="00A02861">
        <w:trPr>
          <w:trHeight w:val="360"/>
        </w:trPr>
        <w:tc>
          <w:tcPr>
            <w:tcW w:w="10171" w:type="dxa"/>
            <w:gridSpan w:val="14"/>
            <w:tcBorders>
              <w:top w:val="single" w:sz="4" w:space="0" w:color="auto"/>
            </w:tcBorders>
          </w:tcPr>
          <w:p w14:paraId="758F067B" w14:textId="77777777" w:rsidR="003B6E60" w:rsidRPr="003B6E60" w:rsidRDefault="003B6E60" w:rsidP="003B6E60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3B6E60">
              <w:rPr>
                <w:color w:val="000000" w:themeColor="text1"/>
                <w:sz w:val="16"/>
                <w:szCs w:val="16"/>
                <w:lang w:val="kk-KZ"/>
              </w:rPr>
              <w:t>обозначение и наименование документа(ов), в соответствии с которым(и) изготовлена продукция</w:t>
            </w:r>
          </w:p>
        </w:tc>
      </w:tr>
      <w:tr w:rsidR="003B6E60" w:rsidRPr="003B6E60" w14:paraId="43B66BBE" w14:textId="77777777" w:rsidTr="00A02861">
        <w:tc>
          <w:tcPr>
            <w:tcW w:w="2430" w:type="dxa"/>
            <w:gridSpan w:val="5"/>
            <w:shd w:val="clear" w:color="auto" w:fill="auto"/>
          </w:tcPr>
          <w:p w14:paraId="7B51C8B1" w14:textId="77777777" w:rsidR="003B6E60" w:rsidRPr="003B6E60" w:rsidRDefault="003B6E60" w:rsidP="003B6E60">
            <w:pPr>
              <w:rPr>
                <w:b/>
                <w:bCs/>
                <w:color w:val="000000" w:themeColor="text1"/>
                <w:sz w:val="24"/>
                <w:szCs w:val="24"/>
                <w:shd w:val="pct15" w:color="auto" w:fill="FFFFFF"/>
                <w:lang w:val="kk-KZ"/>
              </w:rPr>
            </w:pPr>
            <w:r w:rsidRPr="003B6E60">
              <w:rPr>
                <w:b/>
                <w:bCs/>
                <w:color w:val="000000" w:themeColor="text1"/>
                <w:sz w:val="24"/>
                <w:szCs w:val="24"/>
              </w:rPr>
              <w:t>Код ТН ВЭД ЕАЭС</w:t>
            </w:r>
          </w:p>
        </w:tc>
        <w:tc>
          <w:tcPr>
            <w:tcW w:w="774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B8D3852" w14:textId="77777777" w:rsidR="003B6E60" w:rsidRPr="003B6E60" w:rsidRDefault="003B6E60" w:rsidP="003B6E60">
            <w:pPr>
              <w:ind w:left="70"/>
              <w:rPr>
                <w:color w:val="000000" w:themeColor="text1"/>
                <w:sz w:val="24"/>
                <w:szCs w:val="24"/>
                <w:shd w:val="pct15" w:color="auto" w:fill="FFFFFF"/>
                <w:lang w:val="kk-KZ"/>
              </w:rPr>
            </w:pPr>
          </w:p>
        </w:tc>
      </w:tr>
      <w:tr w:rsidR="003B6E60" w:rsidRPr="003B6E60" w14:paraId="6FD402C1" w14:textId="77777777" w:rsidTr="00A02861">
        <w:tc>
          <w:tcPr>
            <w:tcW w:w="2430" w:type="dxa"/>
            <w:gridSpan w:val="5"/>
            <w:shd w:val="clear" w:color="auto" w:fill="auto"/>
          </w:tcPr>
          <w:p w14:paraId="48503C94" w14:textId="77777777" w:rsidR="003B6E60" w:rsidRPr="003B6E60" w:rsidRDefault="003B6E60" w:rsidP="003B6E6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74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4930CA77" w14:textId="77777777" w:rsidR="003B6E60" w:rsidRPr="003B6E60" w:rsidRDefault="003B6E60" w:rsidP="003B6E60">
            <w:pPr>
              <w:ind w:left="70"/>
              <w:rPr>
                <w:color w:val="000000" w:themeColor="text1"/>
                <w:sz w:val="24"/>
                <w:szCs w:val="24"/>
              </w:rPr>
            </w:pPr>
          </w:p>
        </w:tc>
      </w:tr>
      <w:tr w:rsidR="003B6E60" w:rsidRPr="003B6E60" w14:paraId="4DE6CCDF" w14:textId="77777777" w:rsidTr="00A02861">
        <w:tc>
          <w:tcPr>
            <w:tcW w:w="10171" w:type="dxa"/>
            <w:gridSpan w:val="14"/>
          </w:tcPr>
          <w:p w14:paraId="337AA9EA" w14:textId="77777777" w:rsidR="003B6E60" w:rsidRPr="003B6E60" w:rsidRDefault="003B6E60" w:rsidP="003B6E60">
            <w:pPr>
              <w:rPr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3B6E60">
              <w:rPr>
                <w:b/>
                <w:bCs/>
                <w:color w:val="000000" w:themeColor="text1"/>
                <w:sz w:val="24"/>
                <w:szCs w:val="24"/>
                <w:lang w:val="kk-KZ"/>
              </w:rPr>
              <w:t>Дополнительная информация:</w:t>
            </w:r>
          </w:p>
          <w:p w14:paraId="03D53CF8" w14:textId="77777777" w:rsidR="003B6E60" w:rsidRPr="003B6E60" w:rsidRDefault="003B6E60" w:rsidP="003B6E60">
            <w:pPr>
              <w:rPr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3B6E60">
              <w:rPr>
                <w:color w:val="000000" w:themeColor="text1"/>
                <w:sz w:val="24"/>
                <w:szCs w:val="24"/>
              </w:rPr>
              <w:t>На добровольной основе обеспечивается соблюдение требования</w:t>
            </w:r>
            <w:r w:rsidRPr="003B6E60">
              <w:rPr>
                <w:color w:val="000000" w:themeColor="text1"/>
                <w:sz w:val="24"/>
                <w:szCs w:val="24"/>
                <w:lang w:val="kk-KZ"/>
              </w:rPr>
              <w:t>:</w:t>
            </w:r>
          </w:p>
          <w:p w14:paraId="2690AA19" w14:textId="77777777" w:rsidR="003B6E60" w:rsidRPr="003B6E60" w:rsidRDefault="003B6E60" w:rsidP="003B6E60">
            <w:pPr>
              <w:tabs>
                <w:tab w:val="left" w:pos="3236"/>
              </w:tabs>
              <w:rPr>
                <w:color w:val="000000" w:themeColor="text1"/>
                <w:sz w:val="24"/>
                <w:szCs w:val="24"/>
                <w:lang w:val="kk-KZ"/>
              </w:rPr>
            </w:pPr>
            <w:r w:rsidRPr="003B6E60">
              <w:rPr>
                <w:color w:val="000000" w:themeColor="text1"/>
                <w:sz w:val="24"/>
                <w:szCs w:val="24"/>
                <w:lang w:val="kk-KZ"/>
              </w:rPr>
              <w:t>Условия хранения:</w:t>
            </w:r>
          </w:p>
          <w:p w14:paraId="16DA36CF" w14:textId="77777777" w:rsidR="003B6E60" w:rsidRPr="003B6E60" w:rsidRDefault="003B6E60" w:rsidP="003B6E60">
            <w:pPr>
              <w:tabs>
                <w:tab w:val="left" w:pos="3236"/>
              </w:tabs>
              <w:rPr>
                <w:color w:val="000000" w:themeColor="text1"/>
                <w:sz w:val="24"/>
                <w:szCs w:val="24"/>
                <w:lang w:val="kk-KZ"/>
              </w:rPr>
            </w:pPr>
            <w:r w:rsidRPr="003B6E60">
              <w:rPr>
                <w:color w:val="000000" w:themeColor="text1"/>
                <w:sz w:val="24"/>
                <w:szCs w:val="24"/>
                <w:lang w:val="kk-KZ"/>
              </w:rPr>
              <w:t>Срок службы (годности):</w:t>
            </w:r>
          </w:p>
          <w:p w14:paraId="4C755FBE" w14:textId="77777777" w:rsidR="003B6E60" w:rsidRPr="003B6E60" w:rsidRDefault="003B6E60" w:rsidP="003B6E60">
            <w:pPr>
              <w:tabs>
                <w:tab w:val="left" w:pos="3236"/>
              </w:tabs>
              <w:rPr>
                <w:color w:val="000000" w:themeColor="text1"/>
                <w:sz w:val="24"/>
                <w:szCs w:val="24"/>
                <w:lang w:val="kk-KZ"/>
              </w:rPr>
            </w:pPr>
            <w:r w:rsidRPr="003B6E60">
              <w:rPr>
                <w:color w:val="000000" w:themeColor="text1"/>
                <w:sz w:val="24"/>
                <w:szCs w:val="24"/>
                <w:lang w:val="kk-KZ"/>
              </w:rPr>
              <w:t>Срок хранения:</w:t>
            </w:r>
          </w:p>
        </w:tc>
      </w:tr>
    </w:tbl>
    <w:p w14:paraId="2A4E607A" w14:textId="77777777" w:rsidR="003B6E60" w:rsidRPr="003B6E60" w:rsidRDefault="003B6E60" w:rsidP="003B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</w:p>
    <w:tbl>
      <w:tblPr>
        <w:tblStyle w:val="a5"/>
        <w:tblW w:w="10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3"/>
      </w:tblGrid>
      <w:tr w:rsidR="003B6E60" w:rsidRPr="003B6E60" w14:paraId="43072089" w14:textId="77777777" w:rsidTr="00A02861">
        <w:tc>
          <w:tcPr>
            <w:tcW w:w="10163" w:type="dxa"/>
          </w:tcPr>
          <w:p w14:paraId="1BD7FD84" w14:textId="77777777" w:rsidR="003B6E60" w:rsidRPr="003B6E60" w:rsidRDefault="003B6E60" w:rsidP="003B6E60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3B6E60">
              <w:rPr>
                <w:b/>
                <w:bCs/>
                <w:color w:val="000000" w:themeColor="text1"/>
                <w:sz w:val="24"/>
                <w:szCs w:val="24"/>
                <w:lang w:val="kk-KZ"/>
              </w:rPr>
              <w:t>Заказчик обязуется</w:t>
            </w:r>
            <w:r w:rsidRPr="003B6E60">
              <w:rPr>
                <w:color w:val="000000" w:themeColor="text1"/>
                <w:sz w:val="24"/>
                <w:szCs w:val="24"/>
                <w:lang w:val="kk-KZ"/>
              </w:rPr>
              <w:t>:</w:t>
            </w:r>
          </w:p>
          <w:p w14:paraId="48257896" w14:textId="77777777" w:rsidR="003B6E60" w:rsidRPr="003B6E60" w:rsidRDefault="003B6E60" w:rsidP="003B6E60">
            <w:pPr>
              <w:numPr>
                <w:ilvl w:val="0"/>
                <w:numId w:val="1"/>
              </w:numPr>
              <w:ind w:left="522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val="kk-KZ" w:eastAsia="en-US"/>
              </w:rPr>
            </w:pPr>
            <w:r w:rsidRPr="003B6E60">
              <w:rPr>
                <w:rFonts w:eastAsia="Calibri"/>
                <w:color w:val="000000" w:themeColor="text1"/>
                <w:sz w:val="24"/>
                <w:szCs w:val="24"/>
                <w:lang w:val="kk-KZ" w:eastAsia="en-US"/>
              </w:rPr>
              <w:t>оплатить в соответствии с договором расходы, с проведением работ по регистрации декларации о соответствии;</w:t>
            </w:r>
          </w:p>
          <w:p w14:paraId="608FDED8" w14:textId="77777777" w:rsidR="003B6E60" w:rsidRPr="003B6E60" w:rsidRDefault="003B6E60" w:rsidP="003B6E60">
            <w:pPr>
              <w:numPr>
                <w:ilvl w:val="0"/>
                <w:numId w:val="1"/>
              </w:numPr>
              <w:ind w:left="522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val="kk-KZ" w:eastAsia="en-US"/>
              </w:rPr>
            </w:pPr>
            <w:r w:rsidRPr="003B6E60">
              <w:rPr>
                <w:rFonts w:eastAsia="Calibri"/>
                <w:color w:val="000000" w:themeColor="text1"/>
                <w:sz w:val="24"/>
                <w:szCs w:val="24"/>
                <w:lang w:val="kk-KZ" w:eastAsia="en-US"/>
              </w:rPr>
              <w:t>что заявление о регистрации данной декларации о соответствии в другие органы по подтверждению соответствия не подавалось;</w:t>
            </w:r>
          </w:p>
          <w:p w14:paraId="0A64E1D5" w14:textId="77777777" w:rsidR="003B6E60" w:rsidRPr="003B6E60" w:rsidRDefault="003B6E60" w:rsidP="003B6E60">
            <w:pPr>
              <w:numPr>
                <w:ilvl w:val="0"/>
                <w:numId w:val="1"/>
              </w:numPr>
              <w:ind w:left="522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val="kk-KZ" w:eastAsia="en-US"/>
              </w:rPr>
            </w:pPr>
            <w:r w:rsidRPr="003B6E60">
              <w:rPr>
                <w:rFonts w:eastAsia="Calibri"/>
                <w:color w:val="000000" w:themeColor="text1"/>
                <w:sz w:val="24"/>
                <w:szCs w:val="24"/>
                <w:lang w:val="kk-KZ" w:eastAsia="en-US"/>
              </w:rPr>
              <w:t>обеспечить соответствие поставляемой продукции требованиям технического(их) регламента(ов), и нести ответственность за несоответствие поставляемой продукции требованиям технического(их) регламента(ов) на основании договора уполномоченного лица изготовителя;</w:t>
            </w:r>
          </w:p>
          <w:p w14:paraId="5B38684B" w14:textId="77777777" w:rsidR="003B6E60" w:rsidRPr="003B6E60" w:rsidRDefault="003B6E60" w:rsidP="003B6E60">
            <w:pPr>
              <w:numPr>
                <w:ilvl w:val="0"/>
                <w:numId w:val="1"/>
              </w:numPr>
              <w:ind w:left="522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val="kk-KZ" w:eastAsia="en-US"/>
              </w:rPr>
            </w:pPr>
            <w:r w:rsidRPr="003B6E60">
              <w:rPr>
                <w:rFonts w:eastAsia="Calibri"/>
                <w:color w:val="000000" w:themeColor="text1"/>
                <w:sz w:val="24"/>
                <w:szCs w:val="24"/>
                <w:lang w:val="kk-KZ" w:eastAsia="en-US"/>
              </w:rPr>
              <w:t>при положительном решении о регистрации декларации соответствия продукции, сформировать и хранить заявление о регистрации декларации о соответствии, копию зарегистрированной декларации о соответствии и комплект доказательственных материалов, послуживших основанием для принятия декларации о соответствии и подтверждающих соответствие продукции требованиям технического(их) регламента(ов), в течение срока, установленного требованиями технического(их) регламента(ов);</w:t>
            </w:r>
          </w:p>
          <w:p w14:paraId="1E05DCC4" w14:textId="77777777" w:rsidR="003B6E60" w:rsidRPr="003B6E60" w:rsidRDefault="003B6E60" w:rsidP="003B6E60">
            <w:pPr>
              <w:numPr>
                <w:ilvl w:val="0"/>
                <w:numId w:val="1"/>
              </w:numPr>
              <w:ind w:left="522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val="kk-KZ" w:eastAsia="en-US"/>
              </w:rPr>
            </w:pPr>
            <w:r w:rsidRPr="003B6E60">
              <w:rPr>
                <w:rFonts w:eastAsia="Calibri"/>
                <w:color w:val="000000" w:themeColor="text1"/>
                <w:sz w:val="24"/>
                <w:szCs w:val="24"/>
                <w:lang w:val="kk-KZ" w:eastAsia="en-US"/>
              </w:rPr>
              <w:t>при необходимости внесения изменений в зарегистрированную декларацию о соответствии принять (оформить) новую декларацию о соответствии и представить её на регистрацию в ОПС в установленном порядке;</w:t>
            </w:r>
          </w:p>
          <w:p w14:paraId="61F304AC" w14:textId="77777777" w:rsidR="003B6E60" w:rsidRPr="003B6E60" w:rsidRDefault="003B6E60" w:rsidP="003B6E60">
            <w:pPr>
              <w:numPr>
                <w:ilvl w:val="0"/>
                <w:numId w:val="1"/>
              </w:numPr>
              <w:ind w:left="522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val="kk-KZ" w:eastAsia="en-US"/>
              </w:rPr>
            </w:pPr>
            <w:r w:rsidRPr="003B6E60">
              <w:rPr>
                <w:rFonts w:eastAsia="Calibri"/>
                <w:color w:val="000000" w:themeColor="text1"/>
                <w:sz w:val="24"/>
                <w:szCs w:val="24"/>
                <w:lang w:val="kk-KZ" w:eastAsia="en-US"/>
              </w:rPr>
              <w:t>в случае выявления контролирующими органами несоответствия продукции установленным требованиям или необоснованности указания данных, приведенных в качестве ее подтверждения, в срок, не превышающий трёх (3) рабочих дней сообщить в ОПС о прекращении действия декларации о соответствии.</w:t>
            </w:r>
          </w:p>
        </w:tc>
      </w:tr>
    </w:tbl>
    <w:p w14:paraId="037810C0" w14:textId="77777777" w:rsidR="003B6E60" w:rsidRPr="003B6E60" w:rsidRDefault="003B6E60" w:rsidP="003B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val="kk-KZ"/>
        </w:rPr>
      </w:pPr>
    </w:p>
    <w:tbl>
      <w:tblPr>
        <w:tblStyle w:val="a5"/>
        <w:tblW w:w="10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5"/>
      </w:tblGrid>
      <w:tr w:rsidR="003B6E60" w:rsidRPr="003B6E60" w14:paraId="24D26377" w14:textId="77777777" w:rsidTr="00A02861">
        <w:tc>
          <w:tcPr>
            <w:tcW w:w="10135" w:type="dxa"/>
          </w:tcPr>
          <w:p w14:paraId="30273539" w14:textId="77777777" w:rsidR="003B6E60" w:rsidRPr="003B6E60" w:rsidRDefault="003B6E60" w:rsidP="003B6E60">
            <w:pPr>
              <w:ind w:left="284"/>
              <w:rPr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3B6E60">
              <w:rPr>
                <w:b/>
                <w:bCs/>
                <w:color w:val="000000" w:themeColor="text1"/>
                <w:sz w:val="24"/>
                <w:szCs w:val="24"/>
                <w:lang w:val="kk-KZ"/>
              </w:rPr>
              <w:t>Перечень документов, представленных для регистрации декларации о соответствии</w:t>
            </w:r>
          </w:p>
          <w:p w14:paraId="6B318A45" w14:textId="77777777" w:rsidR="003B6E60" w:rsidRPr="003B6E60" w:rsidRDefault="003B6E60" w:rsidP="003B6E60">
            <w:pPr>
              <w:ind w:left="284"/>
              <w:rPr>
                <w:color w:val="000000" w:themeColor="text1"/>
                <w:sz w:val="24"/>
                <w:szCs w:val="24"/>
                <w:lang w:val="kk-KZ"/>
              </w:rPr>
            </w:pPr>
            <w:r w:rsidRPr="003B6E60">
              <w:rPr>
                <w:color w:val="000000" w:themeColor="text1"/>
                <w:sz w:val="24"/>
                <w:szCs w:val="24"/>
                <w:lang w:val="kk-KZ"/>
              </w:rPr>
              <w:t>1 Декларация о соответствии (подлинник).</w:t>
            </w:r>
          </w:p>
          <w:p w14:paraId="66926C9B" w14:textId="77777777" w:rsidR="003B6E60" w:rsidRPr="003B6E60" w:rsidRDefault="003B6E60" w:rsidP="003B6E60">
            <w:pPr>
              <w:ind w:left="284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B6E60">
              <w:rPr>
                <w:color w:val="000000" w:themeColor="text1"/>
                <w:sz w:val="24"/>
                <w:szCs w:val="24"/>
                <w:lang w:val="kk-KZ"/>
              </w:rPr>
              <w:t>2 Документы, установленные требованиями Технических регламентов Евразийского экономического союза</w:t>
            </w:r>
          </w:p>
          <w:p w14:paraId="1A5D53BF" w14:textId="77777777" w:rsidR="003B6E60" w:rsidRPr="003B6E60" w:rsidRDefault="003B6E60" w:rsidP="003B6E60">
            <w:pPr>
              <w:ind w:left="360"/>
              <w:rPr>
                <w:color w:val="000000" w:themeColor="text1"/>
                <w:sz w:val="24"/>
                <w:szCs w:val="24"/>
                <w:lang w:val="kk-KZ"/>
              </w:rPr>
            </w:pPr>
            <w:r w:rsidRPr="003B6E60">
              <w:rPr>
                <w:color w:val="000000" w:themeColor="text1"/>
                <w:sz w:val="24"/>
                <w:szCs w:val="24"/>
                <w:lang w:val="kk-KZ"/>
              </w:rPr>
              <w:t>_____________________________________________________________________________</w:t>
            </w:r>
          </w:p>
          <w:p w14:paraId="09628D46" w14:textId="77777777" w:rsidR="003B6E60" w:rsidRPr="003B6E60" w:rsidRDefault="003B6E60" w:rsidP="003B6E60">
            <w:pP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3B6E60">
              <w:rPr>
                <w:color w:val="000000" w:themeColor="text1"/>
                <w:sz w:val="16"/>
                <w:szCs w:val="16"/>
                <w:lang w:val="kk-KZ"/>
              </w:rPr>
              <w:t>наименование документов</w:t>
            </w:r>
          </w:p>
        </w:tc>
      </w:tr>
    </w:tbl>
    <w:p w14:paraId="363E8613" w14:textId="77777777" w:rsidR="003B6E60" w:rsidRPr="003B6E60" w:rsidRDefault="003B6E60" w:rsidP="003B6E60">
      <w:pPr>
        <w:tabs>
          <w:tab w:val="left" w:pos="5670"/>
          <w:tab w:val="left" w:pos="6096"/>
          <w:tab w:val="left" w:pos="6237"/>
          <w:tab w:val="left" w:pos="6663"/>
        </w:tabs>
        <w:spacing w:after="0" w:line="240" w:lineRule="auto"/>
        <w:ind w:left="666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51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8"/>
        <w:gridCol w:w="267"/>
        <w:gridCol w:w="3498"/>
        <w:gridCol w:w="269"/>
        <w:gridCol w:w="2720"/>
      </w:tblGrid>
      <w:tr w:rsidR="003B6E60" w:rsidRPr="003B6E60" w14:paraId="20E3C7F1" w14:textId="77777777" w:rsidTr="00A02861">
        <w:trPr>
          <w:trHeight w:val="158"/>
        </w:trPr>
        <w:tc>
          <w:tcPr>
            <w:tcW w:w="1734" w:type="pct"/>
            <w:vAlign w:val="bottom"/>
          </w:tcPr>
          <w:p w14:paraId="17AA6970" w14:textId="77777777" w:rsidR="003B6E60" w:rsidRPr="003B6E60" w:rsidRDefault="003B6E60" w:rsidP="003B6E60">
            <w:pPr>
              <w:rPr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3B6E60">
              <w:rPr>
                <w:b/>
                <w:bCs/>
                <w:color w:val="000000" w:themeColor="text1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29" w:type="pct"/>
            <w:vAlign w:val="bottom"/>
          </w:tcPr>
          <w:p w14:paraId="7F9B9BB1" w14:textId="77777777" w:rsidR="003B6E60" w:rsidRPr="003B6E60" w:rsidRDefault="003B6E60" w:rsidP="003B6E60">
            <w:pP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691" w:type="pct"/>
            <w:tcBorders>
              <w:bottom w:val="single" w:sz="4" w:space="0" w:color="auto"/>
            </w:tcBorders>
            <w:vAlign w:val="bottom"/>
          </w:tcPr>
          <w:p w14:paraId="0FB0C360" w14:textId="77777777" w:rsidR="003B6E60" w:rsidRPr="003B6E60" w:rsidRDefault="003B6E60" w:rsidP="003B6E60">
            <w:pP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30" w:type="pct"/>
            <w:vAlign w:val="bottom"/>
          </w:tcPr>
          <w:p w14:paraId="0B43E6E9" w14:textId="77777777" w:rsidR="003B6E60" w:rsidRPr="003B6E60" w:rsidRDefault="003B6E60" w:rsidP="003B6E60">
            <w:pP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vAlign w:val="bottom"/>
          </w:tcPr>
          <w:p w14:paraId="46FE327D" w14:textId="77777777" w:rsidR="003B6E60" w:rsidRPr="003B6E60" w:rsidRDefault="003B6E60" w:rsidP="003B6E60">
            <w:pP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3B6E60" w:rsidRPr="003B6E60" w14:paraId="0F1BC76A" w14:textId="77777777" w:rsidTr="00A02861">
        <w:trPr>
          <w:trHeight w:val="118"/>
        </w:trPr>
        <w:tc>
          <w:tcPr>
            <w:tcW w:w="1734" w:type="pct"/>
          </w:tcPr>
          <w:p w14:paraId="5D7A3CEB" w14:textId="77777777" w:rsidR="003B6E60" w:rsidRPr="003B6E60" w:rsidRDefault="003B6E60" w:rsidP="003B6E60">
            <w:pPr>
              <w:rPr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29" w:type="pct"/>
          </w:tcPr>
          <w:p w14:paraId="357FF171" w14:textId="77777777" w:rsidR="003B6E60" w:rsidRPr="003B6E60" w:rsidRDefault="003B6E60" w:rsidP="003B6E60">
            <w:pPr>
              <w:jc w:val="center"/>
              <w:rPr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691" w:type="pct"/>
            <w:tcBorders>
              <w:top w:val="single" w:sz="4" w:space="0" w:color="auto"/>
            </w:tcBorders>
          </w:tcPr>
          <w:p w14:paraId="085E4F60" w14:textId="77777777" w:rsidR="003B6E60" w:rsidRPr="003B6E60" w:rsidRDefault="003B6E60" w:rsidP="003B6E60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3B6E60">
              <w:rPr>
                <w:color w:val="000000" w:themeColor="text1"/>
                <w:sz w:val="16"/>
                <w:szCs w:val="16"/>
                <w:lang w:val="kk-KZ"/>
              </w:rPr>
              <w:t>подпись заказчика</w:t>
            </w:r>
          </w:p>
        </w:tc>
        <w:tc>
          <w:tcPr>
            <w:tcW w:w="130" w:type="pct"/>
          </w:tcPr>
          <w:p w14:paraId="2517C8C1" w14:textId="77777777" w:rsidR="003B6E60" w:rsidRPr="003B6E60" w:rsidRDefault="003B6E60" w:rsidP="003B6E60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315" w:type="pct"/>
            <w:tcBorders>
              <w:top w:val="single" w:sz="4" w:space="0" w:color="auto"/>
            </w:tcBorders>
          </w:tcPr>
          <w:p w14:paraId="1C7D5467" w14:textId="77777777" w:rsidR="003B6E60" w:rsidRPr="003B6E60" w:rsidRDefault="003B6E60" w:rsidP="003B6E60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3B6E60">
              <w:rPr>
                <w:color w:val="000000" w:themeColor="text1"/>
                <w:sz w:val="16"/>
                <w:szCs w:val="16"/>
                <w:lang w:val="kk-KZ"/>
              </w:rPr>
              <w:t>фамилия, инициалы</w:t>
            </w:r>
          </w:p>
        </w:tc>
      </w:tr>
      <w:tr w:rsidR="003B6E60" w:rsidRPr="003B6E60" w14:paraId="774727A4" w14:textId="77777777" w:rsidTr="00A02861">
        <w:tc>
          <w:tcPr>
            <w:tcW w:w="1734" w:type="pct"/>
          </w:tcPr>
          <w:p w14:paraId="37BDF8BD" w14:textId="77777777" w:rsidR="003B6E60" w:rsidRPr="003B6E60" w:rsidRDefault="003B6E60" w:rsidP="003B6E60">
            <w:pPr>
              <w:jc w:val="right"/>
              <w:rPr>
                <w:color w:val="000000" w:themeColor="text1"/>
                <w:sz w:val="24"/>
                <w:szCs w:val="24"/>
                <w:lang w:val="kk-KZ"/>
              </w:rPr>
            </w:pPr>
            <w:r w:rsidRPr="003B6E60">
              <w:rPr>
                <w:color w:val="000000" w:themeColor="text1"/>
                <w:sz w:val="24"/>
                <w:szCs w:val="24"/>
                <w:lang w:val="kk-KZ"/>
              </w:rPr>
              <w:t>М.П.</w:t>
            </w:r>
          </w:p>
        </w:tc>
        <w:tc>
          <w:tcPr>
            <w:tcW w:w="129" w:type="pct"/>
          </w:tcPr>
          <w:p w14:paraId="0DFC2C3A" w14:textId="77777777" w:rsidR="003B6E60" w:rsidRPr="003B6E60" w:rsidRDefault="003B6E60" w:rsidP="003B6E60">
            <w:pP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691" w:type="pct"/>
          </w:tcPr>
          <w:p w14:paraId="1E395E13" w14:textId="77777777" w:rsidR="003B6E60" w:rsidRPr="003B6E60" w:rsidRDefault="003B6E60" w:rsidP="003B6E60">
            <w:pP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30" w:type="pct"/>
          </w:tcPr>
          <w:p w14:paraId="19DAD0CD" w14:textId="77777777" w:rsidR="003B6E60" w:rsidRPr="003B6E60" w:rsidRDefault="003B6E60" w:rsidP="003B6E60">
            <w:pP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315" w:type="pct"/>
          </w:tcPr>
          <w:p w14:paraId="7A891067" w14:textId="77777777" w:rsidR="003B6E60" w:rsidRPr="003B6E60" w:rsidRDefault="003B6E60" w:rsidP="003B6E60">
            <w:pP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14:paraId="7FC8B1E4" w14:textId="485BB8D8" w:rsidR="003B6E60" w:rsidRPr="003B6E60" w:rsidRDefault="003B6E60" w:rsidP="003B6E6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F2B5336" w14:textId="77777777" w:rsidR="00C45928" w:rsidRPr="003B6E60" w:rsidRDefault="00C45928" w:rsidP="003B6E60"/>
    <w:sectPr w:rsidR="00C45928" w:rsidRPr="003B6E60" w:rsidSect="003B6E6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AB8"/>
    <w:multiLevelType w:val="hybridMultilevel"/>
    <w:tmpl w:val="3F3892A0"/>
    <w:lvl w:ilvl="0" w:tplc="EC66C6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837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682"/>
    <w:rsid w:val="003B6E60"/>
    <w:rsid w:val="00466682"/>
    <w:rsid w:val="00C4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5E01"/>
  <w15:docId w15:val="{0BDECED0-E425-4EFE-A21C-558C9C8B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68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uiPriority w:val="99"/>
    <w:rsid w:val="0046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3B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3609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Lyazzat Shugai</cp:lastModifiedBy>
  <cp:revision>3</cp:revision>
  <dcterms:created xsi:type="dcterms:W3CDTF">2020-04-16T02:44:00Z</dcterms:created>
  <dcterms:modified xsi:type="dcterms:W3CDTF">2022-08-23T11:24:00Z</dcterms:modified>
</cp:coreProperties>
</file>